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C0762" w:rsidRDefault="0037345C">
      <w:pPr>
        <w:jc w:val="center"/>
      </w:pPr>
      <w:r>
        <w:t>Hutton Community Initiative SCIO</w:t>
      </w:r>
    </w:p>
    <w:p w14:paraId="00000002" w14:textId="77777777" w:rsidR="006C0762" w:rsidRDefault="0037345C">
      <w:pPr>
        <w:jc w:val="center"/>
      </w:pPr>
      <w:r>
        <w:t>Board Meeting Wednesday 11/02/2026 at 7pm</w:t>
      </w:r>
    </w:p>
    <w:p w14:paraId="00000003" w14:textId="77777777" w:rsidR="006C0762" w:rsidRDefault="006C0762">
      <w:pPr>
        <w:jc w:val="center"/>
      </w:pPr>
    </w:p>
    <w:p w14:paraId="35E2E91F" w14:textId="5D1620A7" w:rsidR="009C5F70" w:rsidRDefault="0037345C" w:rsidP="009C5F70">
      <w:pPr>
        <w:pStyle w:val="ListParagraph"/>
        <w:numPr>
          <w:ilvl w:val="0"/>
          <w:numId w:val="8"/>
        </w:numPr>
        <w:pBdr>
          <w:top w:val="nil"/>
          <w:left w:val="nil"/>
          <w:bottom w:val="nil"/>
          <w:right w:val="nil"/>
          <w:between w:val="nil"/>
        </w:pBdr>
        <w:spacing w:after="0" w:line="240" w:lineRule="auto"/>
      </w:pPr>
      <w:proofErr w:type="gramStart"/>
      <w:r w:rsidRPr="009C5F70">
        <w:rPr>
          <w:b/>
          <w:bCs/>
          <w:color w:val="000000"/>
        </w:rPr>
        <w:t>Present :</w:t>
      </w:r>
      <w:proofErr w:type="gramEnd"/>
      <w:r w:rsidRPr="009C5F70">
        <w:rPr>
          <w:b/>
          <w:bCs/>
          <w:color w:val="000000"/>
        </w:rPr>
        <w:t xml:space="preserve"> </w:t>
      </w:r>
      <w:r w:rsidRPr="009C5F70">
        <w:rPr>
          <w:color w:val="000000"/>
        </w:rPr>
        <w:t>Chris Miles, Marga</w:t>
      </w:r>
      <w:r>
        <w:t xml:space="preserve">ret Taylor, Katrina Young, Jill Turner, Ken Cain, </w:t>
      </w:r>
    </w:p>
    <w:p w14:paraId="00000004" w14:textId="479E2EAC" w:rsidR="006C0762" w:rsidRPr="009C5F70" w:rsidRDefault="009C5F70" w:rsidP="009C5F70">
      <w:pPr>
        <w:pBdr>
          <w:top w:val="nil"/>
          <w:left w:val="nil"/>
          <w:bottom w:val="nil"/>
          <w:right w:val="nil"/>
          <w:between w:val="nil"/>
        </w:pBdr>
        <w:spacing w:after="0" w:line="240" w:lineRule="auto"/>
        <w:ind w:left="360"/>
        <w:rPr>
          <w:color w:val="000000"/>
        </w:rPr>
      </w:pPr>
      <w:r w:rsidRPr="00155232">
        <w:t>In attendance: Hannah Pearson</w:t>
      </w:r>
    </w:p>
    <w:p w14:paraId="00000005" w14:textId="77777777" w:rsidR="006C0762" w:rsidRDefault="006C0762">
      <w:pPr>
        <w:pBdr>
          <w:top w:val="nil"/>
          <w:left w:val="nil"/>
          <w:bottom w:val="nil"/>
          <w:right w:val="nil"/>
          <w:between w:val="nil"/>
        </w:pBdr>
        <w:spacing w:after="0" w:line="240" w:lineRule="auto"/>
        <w:rPr>
          <w:color w:val="000000"/>
        </w:rPr>
      </w:pPr>
    </w:p>
    <w:p w14:paraId="00000006" w14:textId="77777777" w:rsidR="006C0762" w:rsidRDefault="0037345C">
      <w:pPr>
        <w:pBdr>
          <w:top w:val="nil"/>
          <w:left w:val="nil"/>
          <w:bottom w:val="nil"/>
          <w:right w:val="nil"/>
          <w:between w:val="nil"/>
        </w:pBdr>
        <w:spacing w:after="0" w:line="240" w:lineRule="auto"/>
        <w:rPr>
          <w:color w:val="000000"/>
        </w:rPr>
      </w:pPr>
      <w:r>
        <w:rPr>
          <w:color w:val="000000"/>
        </w:rPr>
        <w:t xml:space="preserve">2. </w:t>
      </w:r>
      <w:r>
        <w:rPr>
          <w:b/>
          <w:bCs/>
          <w:color w:val="000000"/>
        </w:rPr>
        <w:t>Apologies:</w:t>
      </w:r>
      <w:r>
        <w:t xml:space="preserve"> Lucy Hammond, Phyllis Williams</w:t>
      </w:r>
    </w:p>
    <w:p w14:paraId="00000007" w14:textId="77777777" w:rsidR="006C0762" w:rsidRDefault="006C0762">
      <w:pPr>
        <w:pBdr>
          <w:top w:val="nil"/>
          <w:left w:val="nil"/>
          <w:bottom w:val="nil"/>
          <w:right w:val="nil"/>
          <w:between w:val="nil"/>
        </w:pBdr>
        <w:spacing w:after="0" w:line="240" w:lineRule="auto"/>
        <w:rPr>
          <w:color w:val="000000"/>
        </w:rPr>
      </w:pPr>
    </w:p>
    <w:p w14:paraId="00000008" w14:textId="77777777" w:rsidR="006C0762" w:rsidRDefault="0037345C">
      <w:pPr>
        <w:pBdr>
          <w:top w:val="nil"/>
          <w:left w:val="nil"/>
          <w:bottom w:val="nil"/>
          <w:right w:val="nil"/>
          <w:between w:val="nil"/>
        </w:pBdr>
        <w:spacing w:after="0" w:line="240" w:lineRule="auto"/>
        <w:rPr>
          <w:color w:val="000000"/>
        </w:rPr>
      </w:pPr>
      <w:r>
        <w:rPr>
          <w:color w:val="000000"/>
        </w:rPr>
        <w:t xml:space="preserve">3. </w:t>
      </w:r>
      <w:r>
        <w:rPr>
          <w:b/>
          <w:bCs/>
          <w:color w:val="000000"/>
        </w:rPr>
        <w:t xml:space="preserve">Declaration of any conflicts of interest: </w:t>
      </w:r>
      <w:r>
        <w:rPr>
          <w:color w:val="000000"/>
        </w:rPr>
        <w:t>None</w:t>
      </w:r>
    </w:p>
    <w:p w14:paraId="00000009" w14:textId="77777777" w:rsidR="006C0762" w:rsidRDefault="006C0762">
      <w:pPr>
        <w:pBdr>
          <w:top w:val="nil"/>
          <w:left w:val="nil"/>
          <w:bottom w:val="nil"/>
          <w:right w:val="nil"/>
          <w:between w:val="nil"/>
        </w:pBdr>
        <w:spacing w:after="0" w:line="240" w:lineRule="auto"/>
        <w:rPr>
          <w:color w:val="000000"/>
        </w:rPr>
      </w:pPr>
    </w:p>
    <w:p w14:paraId="0000000A" w14:textId="77777777" w:rsidR="006C0762" w:rsidRDefault="0037345C">
      <w:pPr>
        <w:pBdr>
          <w:top w:val="nil"/>
          <w:left w:val="nil"/>
          <w:bottom w:val="nil"/>
          <w:right w:val="nil"/>
          <w:between w:val="nil"/>
        </w:pBdr>
        <w:spacing w:after="0" w:line="240" w:lineRule="auto"/>
        <w:rPr>
          <w:color w:val="000000"/>
        </w:rPr>
      </w:pPr>
      <w:r>
        <w:rPr>
          <w:color w:val="000000"/>
        </w:rPr>
        <w:t xml:space="preserve">4. </w:t>
      </w:r>
      <w:r>
        <w:rPr>
          <w:b/>
          <w:bCs/>
          <w:color w:val="000000"/>
        </w:rPr>
        <w:t>Approval of the Minutes of the Board meeting held on</w:t>
      </w:r>
      <w:r>
        <w:rPr>
          <w:b/>
          <w:bCs/>
        </w:rPr>
        <w:t xml:space="preserve"> 10th December 2025: </w:t>
      </w:r>
      <w:r>
        <w:t>Approved</w:t>
      </w:r>
    </w:p>
    <w:p w14:paraId="0000000B" w14:textId="77777777" w:rsidR="006C0762" w:rsidRDefault="006C0762">
      <w:pPr>
        <w:pBdr>
          <w:top w:val="nil"/>
          <w:left w:val="nil"/>
          <w:bottom w:val="nil"/>
          <w:right w:val="nil"/>
          <w:between w:val="nil"/>
        </w:pBdr>
        <w:spacing w:after="0" w:line="240" w:lineRule="auto"/>
        <w:rPr>
          <w:color w:val="000000"/>
        </w:rPr>
      </w:pPr>
    </w:p>
    <w:p w14:paraId="0000000C" w14:textId="77777777" w:rsidR="006C0762" w:rsidRDefault="0037345C">
      <w:pPr>
        <w:pBdr>
          <w:top w:val="nil"/>
          <w:left w:val="nil"/>
          <w:bottom w:val="nil"/>
          <w:right w:val="nil"/>
          <w:between w:val="nil"/>
        </w:pBdr>
        <w:spacing w:after="0" w:line="240" w:lineRule="auto"/>
        <w:rPr>
          <w:b/>
          <w:bCs/>
        </w:rPr>
      </w:pPr>
      <w:r>
        <w:rPr>
          <w:color w:val="000000"/>
        </w:rPr>
        <w:t xml:space="preserve">5. </w:t>
      </w:r>
      <w:r>
        <w:rPr>
          <w:b/>
          <w:bCs/>
          <w:color w:val="000000"/>
        </w:rPr>
        <w:t xml:space="preserve">Matters arising from the Board meeting held on </w:t>
      </w:r>
      <w:r>
        <w:rPr>
          <w:b/>
          <w:bCs/>
        </w:rPr>
        <w:t>10th December 2025:</w:t>
      </w:r>
    </w:p>
    <w:p w14:paraId="0000000D" w14:textId="77777777" w:rsidR="006C0762" w:rsidRDefault="0037345C">
      <w:pPr>
        <w:spacing w:after="0" w:line="240" w:lineRule="auto"/>
        <w:rPr>
          <w:rFonts w:ascii="Arial" w:eastAsia="Arial" w:hAnsi="Arial" w:cs="Arial"/>
        </w:rPr>
      </w:pPr>
      <w:r>
        <w:rPr>
          <w:rFonts w:ascii="Arial" w:eastAsia="Arial" w:hAnsi="Arial" w:cs="Arial"/>
        </w:rPr>
        <w:t>(</w:t>
      </w:r>
      <w:proofErr w:type="spellStart"/>
      <w:r>
        <w:rPr>
          <w:rFonts w:ascii="Arial" w:eastAsia="Arial" w:hAnsi="Arial" w:cs="Arial"/>
        </w:rPr>
        <w:t>i</w:t>
      </w:r>
      <w:proofErr w:type="spellEnd"/>
      <w:r>
        <w:rPr>
          <w:rFonts w:ascii="Arial" w:eastAsia="Arial" w:hAnsi="Arial" w:cs="Arial"/>
        </w:rPr>
        <w:t xml:space="preserve">) Lighting in main hall - PM is going to explore </w:t>
      </w:r>
      <w:r>
        <w:rPr>
          <w:rFonts w:ascii="Arial" w:eastAsia="Arial" w:hAnsi="Arial" w:cs="Arial"/>
        </w:rPr>
        <w:t>options and costs ONGOING</w:t>
      </w:r>
    </w:p>
    <w:p w14:paraId="0000000E" w14:textId="77777777" w:rsidR="006C0762" w:rsidRDefault="0037345C">
      <w:pPr>
        <w:spacing w:after="0" w:line="240" w:lineRule="auto"/>
        <w:rPr>
          <w:rFonts w:ascii="Arial" w:eastAsia="Arial" w:hAnsi="Arial" w:cs="Arial"/>
        </w:rPr>
      </w:pPr>
      <w:r>
        <w:rPr>
          <w:rFonts w:ascii="Arial" w:eastAsia="Arial" w:hAnsi="Arial" w:cs="Arial"/>
        </w:rPr>
        <w:t xml:space="preserve">(iii) Solar panels - </w:t>
      </w:r>
      <w:r>
        <w:t>Fixed for installation on 25th Feb ONGOING Location of battery needs clarifying ACTION CM</w:t>
      </w:r>
    </w:p>
    <w:p w14:paraId="0000000F" w14:textId="77777777" w:rsidR="006C0762" w:rsidRDefault="0037345C">
      <w:pPr>
        <w:spacing w:after="0" w:line="240" w:lineRule="auto"/>
        <w:rPr>
          <w:rFonts w:ascii="Arial" w:eastAsia="Arial" w:hAnsi="Arial" w:cs="Arial"/>
        </w:rPr>
      </w:pPr>
      <w:r>
        <w:rPr>
          <w:rFonts w:ascii="Arial" w:eastAsia="Arial" w:hAnsi="Arial" w:cs="Arial"/>
        </w:rPr>
        <w:t xml:space="preserve">(iv) Roof repairs - </w:t>
      </w:r>
      <w:r>
        <w:t>Done, scaffolding left for solar panels ONGOING</w:t>
      </w:r>
    </w:p>
    <w:p w14:paraId="00000010" w14:textId="77777777" w:rsidR="006C0762" w:rsidRDefault="0037345C">
      <w:pPr>
        <w:spacing w:after="0" w:line="240" w:lineRule="auto"/>
        <w:rPr>
          <w:rFonts w:ascii="Arial" w:eastAsia="Arial" w:hAnsi="Arial" w:cs="Arial"/>
        </w:rPr>
      </w:pPr>
      <w:r>
        <w:rPr>
          <w:rFonts w:ascii="Arial" w:eastAsia="Arial" w:hAnsi="Arial" w:cs="Arial"/>
        </w:rPr>
        <w:t xml:space="preserve">(V) Steps painting - spring ONGOING </w:t>
      </w:r>
      <w:r>
        <w:t>Contrast step p</w:t>
      </w:r>
      <w:r>
        <w:t>ainting for the visually impaired. Contrast edge stripe to be yellow.</w:t>
      </w:r>
    </w:p>
    <w:p w14:paraId="00000011" w14:textId="77777777" w:rsidR="006C0762" w:rsidRDefault="0037345C">
      <w:pPr>
        <w:spacing w:after="0" w:line="240" w:lineRule="auto"/>
        <w:rPr>
          <w:b/>
          <w:bCs/>
        </w:rPr>
      </w:pPr>
      <w:r>
        <w:rPr>
          <w:rFonts w:ascii="Arial" w:eastAsia="Arial" w:hAnsi="Arial" w:cs="Arial"/>
        </w:rPr>
        <w:t>(vi) Privacy Policies review ONGOING ACTION JT and HP</w:t>
      </w:r>
    </w:p>
    <w:p w14:paraId="00000012" w14:textId="77777777" w:rsidR="006C0762" w:rsidRDefault="006C0762">
      <w:pPr>
        <w:pBdr>
          <w:top w:val="nil"/>
          <w:left w:val="nil"/>
          <w:bottom w:val="nil"/>
          <w:right w:val="nil"/>
          <w:between w:val="nil"/>
        </w:pBdr>
        <w:spacing w:after="0" w:line="240" w:lineRule="auto"/>
        <w:ind w:left="504"/>
        <w:rPr>
          <w:color w:val="000000"/>
        </w:rPr>
      </w:pPr>
    </w:p>
    <w:p w14:paraId="00000013" w14:textId="77777777" w:rsidR="006C0762" w:rsidRDefault="0037345C">
      <w:pPr>
        <w:pBdr>
          <w:top w:val="nil"/>
          <w:left w:val="nil"/>
          <w:bottom w:val="nil"/>
          <w:right w:val="nil"/>
          <w:between w:val="nil"/>
        </w:pBdr>
        <w:spacing w:after="0" w:line="240" w:lineRule="auto"/>
      </w:pPr>
      <w:r>
        <w:rPr>
          <w:color w:val="000000"/>
        </w:rPr>
        <w:t xml:space="preserve">6. </w:t>
      </w:r>
      <w:r>
        <w:rPr>
          <w:b/>
          <w:bCs/>
          <w:color w:val="000000"/>
        </w:rPr>
        <w:t>Treasurer’s report</w:t>
      </w:r>
    </w:p>
    <w:p w14:paraId="00000014" w14:textId="77777777" w:rsidR="006C0762" w:rsidRDefault="0037345C">
      <w:pPr>
        <w:pBdr>
          <w:top w:val="nil"/>
          <w:left w:val="nil"/>
          <w:bottom w:val="nil"/>
          <w:right w:val="nil"/>
          <w:between w:val="nil"/>
        </w:pBdr>
        <w:spacing w:after="0" w:line="240" w:lineRule="auto"/>
      </w:pPr>
      <w:r>
        <w:t>(</w:t>
      </w:r>
      <w:proofErr w:type="spellStart"/>
      <w:r>
        <w:t>i</w:t>
      </w:r>
      <w:proofErr w:type="spellEnd"/>
      <w:r>
        <w:t>)  Funding application for 90% cost of the solar panels and batteries was approved by Crossdykes - £9000 no</w:t>
      </w:r>
      <w:r>
        <w:t xml:space="preserve">w received. </w:t>
      </w:r>
    </w:p>
    <w:p w14:paraId="00000015" w14:textId="77777777" w:rsidR="006C0762" w:rsidRDefault="006C0762">
      <w:pPr>
        <w:pBdr>
          <w:top w:val="nil"/>
          <w:left w:val="nil"/>
          <w:bottom w:val="nil"/>
          <w:right w:val="nil"/>
          <w:between w:val="nil"/>
        </w:pBdr>
        <w:spacing w:after="0" w:line="240" w:lineRule="auto"/>
        <w:ind w:firstLine="720"/>
      </w:pPr>
    </w:p>
    <w:p w14:paraId="00000016" w14:textId="77777777" w:rsidR="006C0762" w:rsidRDefault="0037345C">
      <w:pPr>
        <w:pBdr>
          <w:top w:val="nil"/>
          <w:left w:val="nil"/>
          <w:bottom w:val="nil"/>
          <w:right w:val="nil"/>
          <w:between w:val="nil"/>
        </w:pBdr>
        <w:spacing w:after="0" w:line="240" w:lineRule="auto"/>
      </w:pPr>
      <w:r>
        <w:t xml:space="preserve">(ii) </w:t>
      </w:r>
      <w:proofErr w:type="spellStart"/>
      <w:r>
        <w:t>Minsca</w:t>
      </w:r>
      <w:proofErr w:type="spellEnd"/>
      <w:r>
        <w:t xml:space="preserve"> windfarm funding - the report forms for 25-26 need completed and submitted in April/May - KN to ACTION. The forms to advise what 26/27 allocation will be spent on also need sent at the same time. The Board needs to decide if 26/27 allocation (c. £3200) is</w:t>
      </w:r>
      <w:r>
        <w:t xml:space="preserve"> to be allocated to Hall running costs again so that the forms can be completed. Board AGREED - KN to ACTION. KN attached an estimate of Hall running costs for 26/27. </w:t>
      </w:r>
    </w:p>
    <w:p w14:paraId="00000017" w14:textId="77777777" w:rsidR="006C0762" w:rsidRDefault="006C0762">
      <w:pPr>
        <w:pBdr>
          <w:top w:val="nil"/>
          <w:left w:val="nil"/>
          <w:bottom w:val="nil"/>
          <w:right w:val="nil"/>
          <w:between w:val="nil"/>
        </w:pBdr>
        <w:spacing w:after="0" w:line="240" w:lineRule="auto"/>
        <w:ind w:firstLine="720"/>
      </w:pPr>
    </w:p>
    <w:p w14:paraId="00000018" w14:textId="77777777" w:rsidR="006C0762" w:rsidRDefault="0037345C">
      <w:pPr>
        <w:pBdr>
          <w:top w:val="nil"/>
          <w:left w:val="nil"/>
          <w:bottom w:val="nil"/>
          <w:right w:val="nil"/>
          <w:between w:val="nil"/>
        </w:pBdr>
        <w:spacing w:after="0" w:line="240" w:lineRule="auto"/>
      </w:pPr>
      <w:r>
        <w:t xml:space="preserve">(iii) Soup &amp; </w:t>
      </w:r>
      <w:proofErr w:type="spellStart"/>
      <w:r>
        <w:t>Blether</w:t>
      </w:r>
      <w:proofErr w:type="spellEnd"/>
      <w:r>
        <w:t xml:space="preserve"> - there is only NMCC/Crossdykes funding to meet the costs until Ap</w:t>
      </w:r>
      <w:r>
        <w:t xml:space="preserve">ril (and may not be enough to meet total April cost). If we want to carry on these events the Board needs to decide how these will be funded </w:t>
      </w:r>
      <w:proofErr w:type="spellStart"/>
      <w:r>
        <w:t>ie</w:t>
      </w:r>
      <w:proofErr w:type="spellEnd"/>
      <w:r>
        <w:t xml:space="preserve">. from Ewe Hill 6 or apply for external funding (bearing in lead in times for funding too.) The monthly cost has </w:t>
      </w:r>
      <w:r>
        <w:t xml:space="preserve">been ranging from £225 to £300. Board would like to continue Soup and </w:t>
      </w:r>
      <w:proofErr w:type="spellStart"/>
      <w:r>
        <w:t>Blether</w:t>
      </w:r>
      <w:proofErr w:type="spellEnd"/>
      <w:r>
        <w:t>, additional funding to be sought. ACTION</w:t>
      </w:r>
    </w:p>
    <w:p w14:paraId="00000019" w14:textId="77777777" w:rsidR="006C0762" w:rsidRDefault="006C0762">
      <w:pPr>
        <w:pBdr>
          <w:top w:val="nil"/>
          <w:left w:val="nil"/>
          <w:bottom w:val="nil"/>
          <w:right w:val="nil"/>
          <w:between w:val="nil"/>
        </w:pBdr>
        <w:spacing w:after="0" w:line="240" w:lineRule="auto"/>
      </w:pPr>
    </w:p>
    <w:p w14:paraId="0000001A" w14:textId="77777777" w:rsidR="006C0762" w:rsidRDefault="0037345C">
      <w:r>
        <w:t xml:space="preserve">(iv) AOB </w:t>
      </w:r>
    </w:p>
    <w:p w14:paraId="0000001B" w14:textId="77777777" w:rsidR="006C0762" w:rsidRDefault="0037345C">
      <w:pPr>
        <w:numPr>
          <w:ilvl w:val="0"/>
          <w:numId w:val="1"/>
        </w:numPr>
        <w:spacing w:after="0"/>
      </w:pPr>
      <w:r>
        <w:t xml:space="preserve">Need to resolve how to access Crossdykes fund in order to continue funding Soup and </w:t>
      </w:r>
      <w:proofErr w:type="spellStart"/>
      <w:r>
        <w:t>Blether</w:t>
      </w:r>
      <w:proofErr w:type="spellEnd"/>
      <w:r>
        <w:t xml:space="preserve">. ACTION KN to approach Crossdykes </w:t>
      </w:r>
      <w:r>
        <w:t>to ask them to issue direct to us.</w:t>
      </w:r>
    </w:p>
    <w:p w14:paraId="0000001C" w14:textId="77777777" w:rsidR="006C0762" w:rsidRDefault="0037345C">
      <w:pPr>
        <w:numPr>
          <w:ilvl w:val="0"/>
          <w:numId w:val="1"/>
        </w:numPr>
        <w:spacing w:after="0"/>
      </w:pPr>
      <w:r>
        <w:t xml:space="preserve">Hand over notes from finance - ACTION JT, HP to review </w:t>
      </w:r>
    </w:p>
    <w:p w14:paraId="0000001D" w14:textId="77777777" w:rsidR="006C0762" w:rsidRDefault="0037345C">
      <w:pPr>
        <w:numPr>
          <w:ilvl w:val="0"/>
          <w:numId w:val="1"/>
        </w:numPr>
        <w:spacing w:after="0"/>
      </w:pPr>
      <w:r>
        <w:t>No replacement Treasurer volunteers. Would like KN to continue as Treasurer (honorary) to the end of the financial year currently. After that, ask her to consider ca</w:t>
      </w:r>
      <w:r>
        <w:t xml:space="preserve">rrying on. ACTION CM and JT. </w:t>
      </w:r>
    </w:p>
    <w:p w14:paraId="0000001E" w14:textId="77777777" w:rsidR="006C0762" w:rsidRDefault="0037345C">
      <w:pPr>
        <w:numPr>
          <w:ilvl w:val="0"/>
          <w:numId w:val="1"/>
        </w:numPr>
      </w:pPr>
      <w:r>
        <w:t xml:space="preserve">KN to continue as a signatory. </w:t>
      </w:r>
    </w:p>
    <w:p w14:paraId="0000001F" w14:textId="77777777" w:rsidR="006C0762" w:rsidRDefault="006C0762">
      <w:pPr>
        <w:pBdr>
          <w:top w:val="nil"/>
          <w:left w:val="nil"/>
          <w:bottom w:val="nil"/>
          <w:right w:val="nil"/>
          <w:between w:val="nil"/>
        </w:pBdr>
        <w:spacing w:after="0" w:line="240" w:lineRule="auto"/>
      </w:pPr>
    </w:p>
    <w:p w14:paraId="00000020" w14:textId="77777777" w:rsidR="006C0762" w:rsidRDefault="006C0762">
      <w:pPr>
        <w:pBdr>
          <w:top w:val="nil"/>
          <w:left w:val="nil"/>
          <w:bottom w:val="nil"/>
          <w:right w:val="nil"/>
          <w:between w:val="nil"/>
        </w:pBdr>
        <w:spacing w:after="0" w:line="240" w:lineRule="auto"/>
        <w:rPr>
          <w:color w:val="000000"/>
        </w:rPr>
      </w:pPr>
    </w:p>
    <w:p w14:paraId="00000021" w14:textId="77777777" w:rsidR="006C0762" w:rsidRDefault="0037345C">
      <w:pPr>
        <w:pBdr>
          <w:top w:val="nil"/>
          <w:left w:val="nil"/>
          <w:bottom w:val="nil"/>
          <w:right w:val="nil"/>
          <w:between w:val="nil"/>
        </w:pBdr>
        <w:spacing w:after="0" w:line="240" w:lineRule="auto"/>
        <w:rPr>
          <w:color w:val="000000"/>
        </w:rPr>
      </w:pPr>
      <w:r>
        <w:rPr>
          <w:color w:val="000000"/>
        </w:rPr>
        <w:t xml:space="preserve">7. </w:t>
      </w:r>
      <w:r>
        <w:rPr>
          <w:b/>
          <w:bCs/>
          <w:color w:val="000000"/>
        </w:rPr>
        <w:t>Boreland Village Hall</w:t>
      </w:r>
      <w:r>
        <w:rPr>
          <w:color w:val="000000"/>
        </w:rPr>
        <w:t xml:space="preserve"> </w:t>
      </w:r>
    </w:p>
    <w:p w14:paraId="00000022" w14:textId="77777777" w:rsidR="006C0762" w:rsidRDefault="0037345C">
      <w:pPr>
        <w:numPr>
          <w:ilvl w:val="0"/>
          <w:numId w:val="3"/>
        </w:numPr>
        <w:pBdr>
          <w:top w:val="nil"/>
          <w:left w:val="nil"/>
          <w:bottom w:val="nil"/>
          <w:right w:val="nil"/>
          <w:between w:val="nil"/>
        </w:pBdr>
        <w:spacing w:after="0" w:line="240" w:lineRule="auto"/>
        <w:rPr>
          <w:color w:val="000000"/>
        </w:rPr>
      </w:pPr>
      <w:r>
        <w:rPr>
          <w:color w:val="000000"/>
        </w:rPr>
        <w:t xml:space="preserve">Property Matters     </w:t>
      </w:r>
    </w:p>
    <w:p w14:paraId="00000023" w14:textId="77777777" w:rsidR="006C0762" w:rsidRDefault="0037345C">
      <w:pPr>
        <w:numPr>
          <w:ilvl w:val="0"/>
          <w:numId w:val="6"/>
        </w:numPr>
        <w:spacing w:after="0" w:line="240" w:lineRule="auto"/>
      </w:pPr>
      <w:r>
        <w:t>Insurance renewal - Need to inform them of solar panels and batteries. ACTION HP</w:t>
      </w:r>
    </w:p>
    <w:p w14:paraId="00000024" w14:textId="77777777" w:rsidR="006C0762" w:rsidRDefault="0037345C">
      <w:pPr>
        <w:numPr>
          <w:ilvl w:val="0"/>
          <w:numId w:val="6"/>
        </w:numPr>
      </w:pPr>
      <w:r>
        <w:t>Closs bins - could</w:t>
      </w:r>
      <w:r>
        <w:t xml:space="preserve"> move them and move them back for big events? Leave for now. DISCHARGED</w:t>
      </w:r>
    </w:p>
    <w:p w14:paraId="00000025" w14:textId="77777777" w:rsidR="006C0762" w:rsidRDefault="0037345C">
      <w:pPr>
        <w:numPr>
          <w:ilvl w:val="0"/>
          <w:numId w:val="6"/>
        </w:numPr>
      </w:pPr>
      <w:r>
        <w:t xml:space="preserve">Septic tank blocked with a draining rod - needs to be removed. Was going to be MN, SY, PR.  ACTION CM to find footage of septic tank - check with KN. Then check with SOS drains if the </w:t>
      </w:r>
      <w:r>
        <w:t>blockage can be jetted out. ACTION HP</w:t>
      </w:r>
    </w:p>
    <w:p w14:paraId="00000026" w14:textId="77777777" w:rsidR="006C0762" w:rsidRDefault="0037345C">
      <w:pPr>
        <w:numPr>
          <w:ilvl w:val="0"/>
          <w:numId w:val="6"/>
        </w:numPr>
      </w:pPr>
      <w:r>
        <w:t>Check gutters were cleared out by roofers. ACTION HP</w:t>
      </w:r>
    </w:p>
    <w:p w14:paraId="00000027" w14:textId="77777777" w:rsidR="006C0762" w:rsidRDefault="0037345C">
      <w:pPr>
        <w:numPr>
          <w:ilvl w:val="0"/>
          <w:numId w:val="6"/>
        </w:numPr>
      </w:pPr>
      <w:r>
        <w:t>Pressure washing outside ONGOING</w:t>
      </w:r>
    </w:p>
    <w:p w14:paraId="00000028" w14:textId="77777777" w:rsidR="006C0762" w:rsidRDefault="0037345C">
      <w:pPr>
        <w:numPr>
          <w:ilvl w:val="0"/>
          <w:numId w:val="6"/>
        </w:numPr>
      </w:pPr>
      <w:r>
        <w:t>Inside painting quotes ONGOING</w:t>
      </w:r>
    </w:p>
    <w:p w14:paraId="00000029" w14:textId="77777777" w:rsidR="006C0762" w:rsidRDefault="006C0762">
      <w:pPr>
        <w:spacing w:after="0" w:line="240" w:lineRule="auto"/>
        <w:ind w:left="2160"/>
      </w:pPr>
    </w:p>
    <w:p w14:paraId="0000002A" w14:textId="77777777" w:rsidR="006C0762" w:rsidRDefault="006C0762">
      <w:pPr>
        <w:pBdr>
          <w:top w:val="nil"/>
          <w:left w:val="nil"/>
          <w:bottom w:val="nil"/>
          <w:right w:val="nil"/>
          <w:between w:val="nil"/>
        </w:pBdr>
        <w:spacing w:after="0" w:line="240" w:lineRule="auto"/>
      </w:pPr>
    </w:p>
    <w:p w14:paraId="0000002B" w14:textId="77777777" w:rsidR="006C0762" w:rsidRDefault="0037345C">
      <w:pPr>
        <w:numPr>
          <w:ilvl w:val="0"/>
          <w:numId w:val="3"/>
        </w:numPr>
        <w:pBdr>
          <w:top w:val="nil"/>
          <w:left w:val="nil"/>
          <w:bottom w:val="nil"/>
          <w:right w:val="nil"/>
          <w:between w:val="nil"/>
        </w:pBdr>
        <w:spacing w:after="0" w:line="240" w:lineRule="auto"/>
        <w:rPr>
          <w:color w:val="000000"/>
        </w:rPr>
      </w:pPr>
      <w:r>
        <w:rPr>
          <w:color w:val="000000"/>
        </w:rPr>
        <w:t>Maintenance Task List- attached</w:t>
      </w:r>
    </w:p>
    <w:p w14:paraId="0000002C" w14:textId="77777777" w:rsidR="006C0762" w:rsidRDefault="0037345C">
      <w:pPr>
        <w:ind w:firstLine="720"/>
      </w:pPr>
      <w:proofErr w:type="spellStart"/>
      <w:r>
        <w:t>i</w:t>
      </w:r>
      <w:proofErr w:type="spellEnd"/>
      <w:r>
        <w:t>.  Check who is contracted for the windows - adjust for every 12 w</w:t>
      </w:r>
      <w:r>
        <w:t>eeks. ACTION HP</w:t>
      </w:r>
    </w:p>
    <w:p w14:paraId="0000002D" w14:textId="77777777" w:rsidR="006C0762" w:rsidRDefault="0037345C">
      <w:pPr>
        <w:ind w:firstLine="720"/>
      </w:pPr>
      <w:r>
        <w:t>ii. Ask Kate what is involved with checking external heating units ACTION HP</w:t>
      </w:r>
    </w:p>
    <w:p w14:paraId="0000002E" w14:textId="77777777" w:rsidR="006C0762" w:rsidRDefault="0037345C">
      <w:pPr>
        <w:ind w:left="720"/>
      </w:pPr>
      <w:r>
        <w:t>iii. Remove shed painting from list as being replaced ACTION HP</w:t>
      </w:r>
    </w:p>
    <w:p w14:paraId="0000002F" w14:textId="77777777" w:rsidR="006C0762" w:rsidRDefault="0037345C">
      <w:pPr>
        <w:ind w:firstLine="720"/>
      </w:pPr>
      <w:r>
        <w:t>iv. Check picnic benches ACTION HP</w:t>
      </w:r>
    </w:p>
    <w:p w14:paraId="00000030" w14:textId="77777777" w:rsidR="006C0762" w:rsidRDefault="0037345C">
      <w:pPr>
        <w:ind w:firstLine="720"/>
      </w:pPr>
      <w:r>
        <w:t>v. Smoke detectors DISCHARGED</w:t>
      </w:r>
    </w:p>
    <w:p w14:paraId="00000031" w14:textId="77777777" w:rsidR="006C0762" w:rsidRDefault="0037345C">
      <w:pPr>
        <w:numPr>
          <w:ilvl w:val="0"/>
          <w:numId w:val="3"/>
        </w:numPr>
        <w:pBdr>
          <w:top w:val="nil"/>
          <w:left w:val="nil"/>
          <w:bottom w:val="nil"/>
          <w:right w:val="nil"/>
          <w:between w:val="nil"/>
        </w:pBdr>
        <w:spacing w:after="0" w:line="240" w:lineRule="auto"/>
        <w:rPr>
          <w:color w:val="000000"/>
        </w:rPr>
      </w:pPr>
      <w:r>
        <w:rPr>
          <w:color w:val="000000"/>
        </w:rPr>
        <w:t>Bookings - attached</w:t>
      </w:r>
    </w:p>
    <w:p w14:paraId="00000032" w14:textId="77777777" w:rsidR="006C0762" w:rsidRDefault="0037345C">
      <w:pPr>
        <w:numPr>
          <w:ilvl w:val="0"/>
          <w:numId w:val="3"/>
        </w:numPr>
        <w:pBdr>
          <w:top w:val="nil"/>
          <w:left w:val="nil"/>
          <w:bottom w:val="nil"/>
          <w:right w:val="nil"/>
          <w:between w:val="nil"/>
        </w:pBdr>
        <w:spacing w:after="0" w:line="240" w:lineRule="auto"/>
      </w:pPr>
      <w:r>
        <w:t xml:space="preserve">AOB: </w:t>
      </w:r>
      <w:r>
        <w:t>Potentially using car park for campervan parking overnight. Decided NO</w:t>
      </w:r>
    </w:p>
    <w:p w14:paraId="00000033" w14:textId="77777777" w:rsidR="006C0762" w:rsidRDefault="006C0762">
      <w:pPr>
        <w:pBdr>
          <w:top w:val="nil"/>
          <w:left w:val="nil"/>
          <w:bottom w:val="nil"/>
          <w:right w:val="nil"/>
          <w:between w:val="nil"/>
        </w:pBdr>
        <w:spacing w:after="0" w:line="240" w:lineRule="auto"/>
      </w:pPr>
    </w:p>
    <w:p w14:paraId="00000034" w14:textId="77777777" w:rsidR="006C0762" w:rsidRDefault="0037345C">
      <w:pPr>
        <w:pBdr>
          <w:top w:val="nil"/>
          <w:left w:val="nil"/>
          <w:bottom w:val="nil"/>
          <w:right w:val="nil"/>
          <w:between w:val="nil"/>
        </w:pBdr>
        <w:spacing w:after="0" w:line="240" w:lineRule="auto"/>
        <w:rPr>
          <w:color w:val="000000"/>
        </w:rPr>
      </w:pPr>
      <w:r>
        <w:rPr>
          <w:color w:val="000000"/>
        </w:rPr>
        <w:t xml:space="preserve">                                           </w:t>
      </w:r>
    </w:p>
    <w:p w14:paraId="00000035" w14:textId="77777777" w:rsidR="006C0762" w:rsidRDefault="0037345C">
      <w:pPr>
        <w:pBdr>
          <w:top w:val="nil"/>
          <w:left w:val="nil"/>
          <w:bottom w:val="nil"/>
          <w:right w:val="nil"/>
          <w:between w:val="nil"/>
        </w:pBdr>
        <w:spacing w:after="0" w:line="240" w:lineRule="auto"/>
        <w:rPr>
          <w:color w:val="000000"/>
        </w:rPr>
      </w:pPr>
      <w:r>
        <w:rPr>
          <w:color w:val="000000"/>
        </w:rPr>
        <w:t xml:space="preserve">8. </w:t>
      </w:r>
      <w:r>
        <w:rPr>
          <w:b/>
          <w:bCs/>
          <w:color w:val="000000"/>
        </w:rPr>
        <w:t>Grant Applications</w:t>
      </w:r>
      <w:r>
        <w:rPr>
          <w:color w:val="000000"/>
        </w:rPr>
        <w:t xml:space="preserve"> </w:t>
      </w:r>
    </w:p>
    <w:p w14:paraId="00000036" w14:textId="77777777" w:rsidR="006C0762" w:rsidRDefault="0037345C">
      <w:pPr>
        <w:numPr>
          <w:ilvl w:val="0"/>
          <w:numId w:val="7"/>
        </w:numPr>
        <w:pBdr>
          <w:top w:val="nil"/>
          <w:left w:val="nil"/>
          <w:bottom w:val="nil"/>
          <w:right w:val="nil"/>
          <w:between w:val="nil"/>
        </w:pBdr>
        <w:spacing w:after="0" w:line="240" w:lineRule="auto"/>
      </w:pPr>
      <w:r>
        <w:t>Creative Writing: APPROVED. HP to take over managing the grant applications received.</w:t>
      </w:r>
    </w:p>
    <w:p w14:paraId="00000037" w14:textId="77777777" w:rsidR="006C0762" w:rsidRDefault="0037345C">
      <w:pPr>
        <w:numPr>
          <w:ilvl w:val="0"/>
          <w:numId w:val="7"/>
        </w:numPr>
        <w:pBdr>
          <w:top w:val="nil"/>
          <w:left w:val="nil"/>
          <w:bottom w:val="nil"/>
          <w:right w:val="nil"/>
          <w:between w:val="nil"/>
        </w:pBdr>
        <w:spacing w:after="0" w:line="240" w:lineRule="auto"/>
      </w:pPr>
      <w:r>
        <w:t>Online enquiry received - Reque</w:t>
      </w:r>
      <w:r>
        <w:t>st clarification over the precise nature of his apprenticeship ACTION HP</w:t>
      </w:r>
    </w:p>
    <w:p w14:paraId="00000038" w14:textId="77777777" w:rsidR="006C0762" w:rsidRDefault="006C0762">
      <w:pPr>
        <w:pBdr>
          <w:top w:val="nil"/>
          <w:left w:val="nil"/>
          <w:bottom w:val="nil"/>
          <w:right w:val="nil"/>
          <w:between w:val="nil"/>
        </w:pBdr>
        <w:spacing w:after="0" w:line="240" w:lineRule="auto"/>
        <w:rPr>
          <w:color w:val="000000"/>
        </w:rPr>
      </w:pPr>
    </w:p>
    <w:p w14:paraId="00000039" w14:textId="77777777" w:rsidR="006C0762" w:rsidRDefault="0037345C">
      <w:pPr>
        <w:pBdr>
          <w:top w:val="nil"/>
          <w:left w:val="nil"/>
          <w:bottom w:val="nil"/>
          <w:right w:val="nil"/>
          <w:between w:val="nil"/>
        </w:pBdr>
        <w:spacing w:after="0" w:line="240" w:lineRule="auto"/>
        <w:rPr>
          <w:b/>
          <w:bCs/>
          <w:color w:val="000000"/>
        </w:rPr>
      </w:pPr>
      <w:r>
        <w:rPr>
          <w:color w:val="000000"/>
        </w:rPr>
        <w:t xml:space="preserve">9. </w:t>
      </w:r>
      <w:r>
        <w:rPr>
          <w:b/>
          <w:bCs/>
          <w:color w:val="000000"/>
        </w:rPr>
        <w:t>Action Plan/Projects</w:t>
      </w:r>
    </w:p>
    <w:p w14:paraId="0000003A" w14:textId="77777777" w:rsidR="006C0762" w:rsidRDefault="0037345C">
      <w:pPr>
        <w:numPr>
          <w:ilvl w:val="0"/>
          <w:numId w:val="5"/>
        </w:numPr>
        <w:pBdr>
          <w:top w:val="nil"/>
          <w:left w:val="nil"/>
          <w:bottom w:val="nil"/>
          <w:right w:val="nil"/>
          <w:between w:val="nil"/>
        </w:pBdr>
        <w:spacing w:after="0" w:line="240" w:lineRule="auto"/>
        <w:rPr>
          <w:color w:val="000000"/>
        </w:rPr>
      </w:pPr>
      <w:r>
        <w:rPr>
          <w:color w:val="000000"/>
        </w:rPr>
        <w:t xml:space="preserve">Playpark </w:t>
      </w:r>
    </w:p>
    <w:p w14:paraId="0000003B" w14:textId="77777777" w:rsidR="006C0762" w:rsidRDefault="0037345C">
      <w:pPr>
        <w:numPr>
          <w:ilvl w:val="1"/>
          <w:numId w:val="5"/>
        </w:numPr>
        <w:pBdr>
          <w:top w:val="nil"/>
          <w:left w:val="nil"/>
          <w:bottom w:val="nil"/>
          <w:right w:val="nil"/>
          <w:between w:val="nil"/>
        </w:pBdr>
        <w:spacing w:after="0" w:line="240" w:lineRule="auto"/>
      </w:pPr>
      <w:r>
        <w:t>2 quotes received. One for £10,000 more than the other. Wickstead had quoted for a grander climbing frame and slide. Have</w:t>
      </w:r>
      <w:r>
        <w:t xml:space="preserve"> asked for adjusted quote. JT</w:t>
      </w:r>
    </w:p>
    <w:p w14:paraId="0000003C" w14:textId="77777777" w:rsidR="006C0762" w:rsidRDefault="0037345C">
      <w:pPr>
        <w:numPr>
          <w:ilvl w:val="1"/>
          <w:numId w:val="5"/>
        </w:numPr>
        <w:pBdr>
          <w:top w:val="nil"/>
          <w:left w:val="nil"/>
          <w:bottom w:val="nil"/>
          <w:right w:val="nil"/>
          <w:between w:val="nil"/>
        </w:pBdr>
        <w:spacing w:after="0" w:line="240" w:lineRule="auto"/>
      </w:pPr>
      <w:r>
        <w:t>Need to go to other places than Ewe Hill for funding. JT</w:t>
      </w:r>
    </w:p>
    <w:p w14:paraId="0000003D" w14:textId="77777777" w:rsidR="006C0762" w:rsidRDefault="0037345C">
      <w:pPr>
        <w:numPr>
          <w:ilvl w:val="1"/>
          <w:numId w:val="5"/>
        </w:numPr>
        <w:pBdr>
          <w:top w:val="nil"/>
          <w:left w:val="nil"/>
          <w:bottom w:val="nil"/>
          <w:right w:val="nil"/>
          <w:between w:val="nil"/>
        </w:pBdr>
        <w:spacing w:after="0" w:line="240" w:lineRule="auto"/>
      </w:pPr>
      <w:r>
        <w:t>Concrete planters to be removed. ACTION KY</w:t>
      </w:r>
    </w:p>
    <w:p w14:paraId="0000003E" w14:textId="77777777" w:rsidR="006C0762" w:rsidRDefault="0037345C">
      <w:pPr>
        <w:numPr>
          <w:ilvl w:val="1"/>
          <w:numId w:val="5"/>
        </w:numPr>
        <w:pBdr>
          <w:top w:val="nil"/>
          <w:left w:val="nil"/>
          <w:bottom w:val="nil"/>
          <w:right w:val="nil"/>
          <w:between w:val="nil"/>
        </w:pBdr>
        <w:spacing w:after="0" w:line="240" w:lineRule="auto"/>
      </w:pPr>
      <w:r>
        <w:t>Planning permission. ACTION JT</w:t>
      </w:r>
    </w:p>
    <w:p w14:paraId="0000003F" w14:textId="77777777" w:rsidR="006C0762" w:rsidRDefault="0037345C">
      <w:pPr>
        <w:numPr>
          <w:ilvl w:val="1"/>
          <w:numId w:val="5"/>
        </w:numPr>
        <w:pBdr>
          <w:top w:val="nil"/>
          <w:left w:val="nil"/>
          <w:bottom w:val="nil"/>
          <w:right w:val="nil"/>
          <w:between w:val="nil"/>
        </w:pBdr>
        <w:spacing w:after="0" w:line="240" w:lineRule="auto"/>
      </w:pPr>
      <w:r>
        <w:t>Wheatley have a pot for community funds of £1000 to apply for. ACTION JT.</w:t>
      </w:r>
    </w:p>
    <w:p w14:paraId="00000040" w14:textId="77777777" w:rsidR="006C0762" w:rsidRDefault="0037345C">
      <w:pPr>
        <w:numPr>
          <w:ilvl w:val="1"/>
          <w:numId w:val="5"/>
        </w:numPr>
        <w:pBdr>
          <w:top w:val="nil"/>
          <w:left w:val="nil"/>
          <w:bottom w:val="nil"/>
          <w:right w:val="nil"/>
          <w:between w:val="nil"/>
        </w:pBdr>
        <w:spacing w:after="0" w:line="240" w:lineRule="auto"/>
      </w:pPr>
      <w:r>
        <w:t>Replacing 2 sheds wit</w:t>
      </w:r>
      <w:r>
        <w:t xml:space="preserve">h a new shed. Plastic shed has a </w:t>
      </w:r>
      <w:proofErr w:type="gramStart"/>
      <w:r>
        <w:t>15 year</w:t>
      </w:r>
      <w:proofErr w:type="gramEnd"/>
      <w:r>
        <w:t xml:space="preserve"> guarantee, low maintenance. Insurance to be notified re shed. ACTION HP</w:t>
      </w:r>
    </w:p>
    <w:p w14:paraId="00000041" w14:textId="77777777" w:rsidR="006C0762" w:rsidRDefault="0037345C">
      <w:pPr>
        <w:numPr>
          <w:ilvl w:val="1"/>
          <w:numId w:val="5"/>
        </w:numPr>
        <w:pBdr>
          <w:top w:val="nil"/>
          <w:left w:val="nil"/>
          <w:bottom w:val="nil"/>
          <w:right w:val="nil"/>
          <w:between w:val="nil"/>
        </w:pBdr>
        <w:spacing w:after="0" w:line="240" w:lineRule="auto"/>
      </w:pPr>
      <w:r>
        <w:lastRenderedPageBreak/>
        <w:t>Shed funding to be separate to playpark funding.</w:t>
      </w:r>
    </w:p>
    <w:p w14:paraId="00000042" w14:textId="77777777" w:rsidR="006C0762" w:rsidRDefault="0037345C">
      <w:pPr>
        <w:pBdr>
          <w:top w:val="nil"/>
          <w:left w:val="nil"/>
          <w:bottom w:val="nil"/>
          <w:right w:val="nil"/>
          <w:between w:val="nil"/>
        </w:pBdr>
        <w:spacing w:after="0" w:line="240" w:lineRule="auto"/>
        <w:ind w:left="1440"/>
      </w:pPr>
      <w:r>
        <w:t xml:space="preserve"> </w:t>
      </w:r>
    </w:p>
    <w:p w14:paraId="00000043" w14:textId="77777777" w:rsidR="006C0762" w:rsidRDefault="0037345C">
      <w:pPr>
        <w:numPr>
          <w:ilvl w:val="0"/>
          <w:numId w:val="5"/>
        </w:numPr>
        <w:pBdr>
          <w:top w:val="nil"/>
          <w:left w:val="nil"/>
          <w:bottom w:val="nil"/>
          <w:right w:val="nil"/>
          <w:between w:val="nil"/>
        </w:pBdr>
        <w:spacing w:after="0" w:line="240" w:lineRule="auto"/>
        <w:rPr>
          <w:color w:val="000000"/>
        </w:rPr>
      </w:pPr>
      <w:r>
        <w:rPr>
          <w:color w:val="000000"/>
        </w:rPr>
        <w:t xml:space="preserve">Hutton Primary School  </w:t>
      </w:r>
    </w:p>
    <w:p w14:paraId="00000044" w14:textId="77777777" w:rsidR="006C0762" w:rsidRDefault="0037345C">
      <w:pPr>
        <w:numPr>
          <w:ilvl w:val="1"/>
          <w:numId w:val="5"/>
        </w:numPr>
        <w:pBdr>
          <w:top w:val="nil"/>
          <w:left w:val="nil"/>
          <w:bottom w:val="nil"/>
          <w:right w:val="nil"/>
          <w:between w:val="nil"/>
        </w:pBdr>
        <w:spacing w:after="0" w:line="240" w:lineRule="auto"/>
      </w:pPr>
      <w:r>
        <w:t xml:space="preserve">Update from Chris where we are against Kate’s notes. </w:t>
      </w:r>
    </w:p>
    <w:p w14:paraId="00000045" w14:textId="77777777" w:rsidR="006C0762" w:rsidRDefault="0037345C">
      <w:pPr>
        <w:numPr>
          <w:ilvl w:val="1"/>
          <w:numId w:val="5"/>
        </w:numPr>
        <w:pBdr>
          <w:top w:val="nil"/>
          <w:left w:val="nil"/>
          <w:bottom w:val="nil"/>
          <w:right w:val="nil"/>
          <w:between w:val="nil"/>
        </w:pBdr>
        <w:spacing w:after="0" w:line="240" w:lineRule="auto"/>
      </w:pPr>
      <w:r>
        <w:t>Choice on</w:t>
      </w:r>
      <w:r>
        <w:t xml:space="preserve"> Architects Tenders. Gilberts APPROVED as they included a drainage survey in their cost, paid attention, shorter timescale, looked at the site. 3 quotes received, all experienced in similar projects. </w:t>
      </w:r>
    </w:p>
    <w:p w14:paraId="00000046" w14:textId="77777777" w:rsidR="006C0762" w:rsidRDefault="0037345C">
      <w:pPr>
        <w:numPr>
          <w:ilvl w:val="1"/>
          <w:numId w:val="5"/>
        </w:numPr>
        <w:pBdr>
          <w:top w:val="nil"/>
          <w:left w:val="nil"/>
          <w:bottom w:val="nil"/>
          <w:right w:val="nil"/>
          <w:between w:val="nil"/>
        </w:pBdr>
        <w:spacing w:after="0" w:line="240" w:lineRule="auto"/>
      </w:pPr>
      <w:r>
        <w:t>Will need to inform funders of the board’s choice of Ar</w:t>
      </w:r>
      <w:r>
        <w:t>chitect. ACTION CM</w:t>
      </w:r>
    </w:p>
    <w:p w14:paraId="00000047" w14:textId="77777777" w:rsidR="006C0762" w:rsidRDefault="0037345C">
      <w:pPr>
        <w:numPr>
          <w:ilvl w:val="1"/>
          <w:numId w:val="5"/>
        </w:numPr>
        <w:pBdr>
          <w:top w:val="nil"/>
          <w:left w:val="nil"/>
          <w:bottom w:val="nil"/>
          <w:right w:val="nil"/>
          <w:between w:val="nil"/>
        </w:pBdr>
        <w:spacing w:after="0" w:line="240" w:lineRule="auto"/>
      </w:pPr>
      <w:r>
        <w:t>Inform Architects of the choices. ACTION CM</w:t>
      </w:r>
    </w:p>
    <w:p w14:paraId="00000048" w14:textId="77777777" w:rsidR="006C0762" w:rsidRDefault="0037345C">
      <w:pPr>
        <w:numPr>
          <w:ilvl w:val="1"/>
          <w:numId w:val="5"/>
        </w:numPr>
        <w:pBdr>
          <w:top w:val="nil"/>
          <w:left w:val="nil"/>
          <w:bottom w:val="nil"/>
          <w:right w:val="nil"/>
          <w:between w:val="nil"/>
        </w:pBdr>
        <w:spacing w:after="0" w:line="240" w:lineRule="auto"/>
      </w:pPr>
      <w:r>
        <w:t xml:space="preserve">Transfer from council to us is a long and complicated process. Going to require a </w:t>
      </w:r>
      <w:proofErr w:type="gramStart"/>
      <w:r>
        <w:t>members</w:t>
      </w:r>
      <w:proofErr w:type="gramEnd"/>
      <w:r>
        <w:t xml:space="preserve"> meeting to change our constitution.</w:t>
      </w:r>
    </w:p>
    <w:p w14:paraId="00000049" w14:textId="77777777" w:rsidR="006C0762" w:rsidRDefault="0037345C">
      <w:pPr>
        <w:numPr>
          <w:ilvl w:val="1"/>
          <w:numId w:val="5"/>
        </w:numPr>
        <w:pBdr>
          <w:top w:val="nil"/>
          <w:left w:val="nil"/>
          <w:bottom w:val="nil"/>
          <w:right w:val="nil"/>
          <w:between w:val="nil"/>
        </w:pBdr>
        <w:spacing w:after="0" w:line="240" w:lineRule="auto"/>
      </w:pPr>
      <w:r>
        <w:t xml:space="preserve">Presentation to community on 4th March ACTION CM to write copy for </w:t>
      </w:r>
      <w:r>
        <w:t xml:space="preserve">e-mail communication advertising the community presentation. Presentation is an information sharing meeting, not a members meeting - no decision making can be made. </w:t>
      </w:r>
    </w:p>
    <w:p w14:paraId="0000004A" w14:textId="77777777" w:rsidR="006C0762" w:rsidRDefault="0037345C">
      <w:pPr>
        <w:numPr>
          <w:ilvl w:val="1"/>
          <w:numId w:val="5"/>
        </w:numPr>
        <w:pBdr>
          <w:top w:val="nil"/>
          <w:left w:val="nil"/>
          <w:bottom w:val="nil"/>
          <w:right w:val="nil"/>
          <w:between w:val="nil"/>
        </w:pBdr>
        <w:spacing w:after="0" w:line="240" w:lineRule="auto"/>
      </w:pPr>
      <w:r>
        <w:t>Risk log needs to go to everyone - need to make sure there are answers for all risks befor</w:t>
      </w:r>
      <w:r>
        <w:t>e going to community consultation. ACTION JT</w:t>
      </w:r>
    </w:p>
    <w:p w14:paraId="0000004B" w14:textId="77777777" w:rsidR="006C0762" w:rsidRDefault="0037345C">
      <w:pPr>
        <w:numPr>
          <w:ilvl w:val="0"/>
          <w:numId w:val="5"/>
        </w:numPr>
        <w:pBdr>
          <w:top w:val="nil"/>
          <w:left w:val="nil"/>
          <w:bottom w:val="nil"/>
          <w:right w:val="nil"/>
          <w:between w:val="nil"/>
        </w:pBdr>
        <w:spacing w:after="0" w:line="240" w:lineRule="auto"/>
        <w:rPr>
          <w:color w:val="000000"/>
        </w:rPr>
      </w:pPr>
      <w:r>
        <w:rPr>
          <w:color w:val="000000"/>
        </w:rPr>
        <w:t xml:space="preserve">Nature Connections - No progress, recruiting manager to reinvigorate </w:t>
      </w:r>
    </w:p>
    <w:p w14:paraId="0000004C" w14:textId="77777777" w:rsidR="006C0762" w:rsidRDefault="006C0762">
      <w:pPr>
        <w:pBdr>
          <w:top w:val="nil"/>
          <w:left w:val="nil"/>
          <w:bottom w:val="nil"/>
          <w:right w:val="nil"/>
          <w:between w:val="nil"/>
        </w:pBdr>
        <w:spacing w:after="0" w:line="240" w:lineRule="auto"/>
        <w:rPr>
          <w:color w:val="000000"/>
        </w:rPr>
      </w:pPr>
    </w:p>
    <w:p w14:paraId="0000004D" w14:textId="77777777" w:rsidR="006C0762" w:rsidRDefault="0037345C">
      <w:pPr>
        <w:pBdr>
          <w:top w:val="nil"/>
          <w:left w:val="nil"/>
          <w:bottom w:val="nil"/>
          <w:right w:val="nil"/>
          <w:between w:val="nil"/>
        </w:pBdr>
        <w:spacing w:after="0" w:line="240" w:lineRule="auto"/>
        <w:rPr>
          <w:b/>
          <w:bCs/>
          <w:color w:val="000000"/>
        </w:rPr>
      </w:pPr>
      <w:r>
        <w:rPr>
          <w:color w:val="000000"/>
        </w:rPr>
        <w:t xml:space="preserve">10. </w:t>
      </w:r>
      <w:r>
        <w:rPr>
          <w:b/>
          <w:bCs/>
          <w:color w:val="000000"/>
        </w:rPr>
        <w:t>Sub Groups Reports</w:t>
      </w:r>
    </w:p>
    <w:p w14:paraId="0000004E" w14:textId="77777777" w:rsidR="006C0762" w:rsidRDefault="0037345C">
      <w:pPr>
        <w:numPr>
          <w:ilvl w:val="0"/>
          <w:numId w:val="4"/>
        </w:numPr>
        <w:pBdr>
          <w:top w:val="nil"/>
          <w:left w:val="nil"/>
          <w:bottom w:val="nil"/>
          <w:right w:val="nil"/>
          <w:between w:val="nil"/>
        </w:pBdr>
        <w:spacing w:after="0" w:line="240" w:lineRule="auto"/>
        <w:rPr>
          <w:color w:val="000000"/>
        </w:rPr>
      </w:pPr>
      <w:r>
        <w:rPr>
          <w:color w:val="000000"/>
        </w:rPr>
        <w:t>Social sub group</w:t>
      </w:r>
    </w:p>
    <w:p w14:paraId="0000004F" w14:textId="77777777" w:rsidR="006C0762" w:rsidRDefault="0037345C">
      <w:pPr>
        <w:numPr>
          <w:ilvl w:val="1"/>
          <w:numId w:val="4"/>
        </w:numPr>
        <w:pBdr>
          <w:top w:val="nil"/>
          <w:left w:val="nil"/>
          <w:bottom w:val="nil"/>
          <w:right w:val="nil"/>
          <w:between w:val="nil"/>
        </w:pBdr>
        <w:spacing w:after="0" w:line="240" w:lineRule="auto"/>
      </w:pPr>
      <w:r>
        <w:t>Events calendar for the year. Supportive of workshop series initial event.</w:t>
      </w:r>
    </w:p>
    <w:p w14:paraId="00000050" w14:textId="77777777" w:rsidR="006C0762" w:rsidRDefault="0037345C">
      <w:pPr>
        <w:numPr>
          <w:ilvl w:val="0"/>
          <w:numId w:val="4"/>
        </w:numPr>
        <w:pBdr>
          <w:top w:val="nil"/>
          <w:left w:val="nil"/>
          <w:bottom w:val="nil"/>
          <w:right w:val="nil"/>
          <w:between w:val="nil"/>
        </w:pBdr>
        <w:spacing w:after="0" w:line="240" w:lineRule="auto"/>
        <w:rPr>
          <w:color w:val="000000"/>
        </w:rPr>
      </w:pPr>
      <w:r>
        <w:rPr>
          <w:color w:val="000000"/>
        </w:rPr>
        <w:t>Busy Bees sub group</w:t>
      </w:r>
      <w:r>
        <w:rPr>
          <w:color w:val="000000"/>
        </w:rPr>
        <w:t xml:space="preserve"> - no report</w:t>
      </w:r>
    </w:p>
    <w:p w14:paraId="00000051" w14:textId="77777777" w:rsidR="006C0762" w:rsidRDefault="006C0762">
      <w:pPr>
        <w:pBdr>
          <w:top w:val="nil"/>
          <w:left w:val="nil"/>
          <w:bottom w:val="nil"/>
          <w:right w:val="nil"/>
          <w:between w:val="nil"/>
        </w:pBdr>
        <w:spacing w:after="0" w:line="240" w:lineRule="auto"/>
        <w:rPr>
          <w:color w:val="000000"/>
        </w:rPr>
      </w:pPr>
    </w:p>
    <w:p w14:paraId="00000052" w14:textId="77777777" w:rsidR="006C0762" w:rsidRDefault="0037345C">
      <w:pPr>
        <w:pBdr>
          <w:top w:val="nil"/>
          <w:left w:val="nil"/>
          <w:bottom w:val="nil"/>
          <w:right w:val="nil"/>
          <w:between w:val="nil"/>
        </w:pBdr>
        <w:spacing w:after="0" w:line="240" w:lineRule="auto"/>
        <w:rPr>
          <w:color w:val="000000"/>
        </w:rPr>
      </w:pPr>
      <w:r>
        <w:rPr>
          <w:color w:val="000000"/>
        </w:rPr>
        <w:t xml:space="preserve">11. </w:t>
      </w:r>
      <w:r>
        <w:rPr>
          <w:b/>
          <w:bCs/>
          <w:color w:val="000000"/>
        </w:rPr>
        <w:t xml:space="preserve">DECBG Review </w:t>
      </w:r>
      <w:r>
        <w:t>- N/A</w:t>
      </w:r>
    </w:p>
    <w:p w14:paraId="00000053" w14:textId="77777777" w:rsidR="006C0762" w:rsidRDefault="006C0762">
      <w:pPr>
        <w:pBdr>
          <w:top w:val="nil"/>
          <w:left w:val="nil"/>
          <w:bottom w:val="nil"/>
          <w:right w:val="nil"/>
          <w:between w:val="nil"/>
        </w:pBdr>
        <w:spacing w:after="0" w:line="240" w:lineRule="auto"/>
        <w:rPr>
          <w:color w:val="000000"/>
        </w:rPr>
      </w:pPr>
    </w:p>
    <w:p w14:paraId="00000054" w14:textId="77777777" w:rsidR="006C0762" w:rsidRDefault="0037345C">
      <w:pPr>
        <w:pBdr>
          <w:top w:val="nil"/>
          <w:left w:val="nil"/>
          <w:bottom w:val="nil"/>
          <w:right w:val="nil"/>
          <w:between w:val="nil"/>
        </w:pBdr>
        <w:spacing w:after="0" w:line="240" w:lineRule="auto"/>
        <w:rPr>
          <w:color w:val="000000"/>
        </w:rPr>
      </w:pPr>
      <w:r>
        <w:rPr>
          <w:color w:val="000000"/>
        </w:rPr>
        <w:t xml:space="preserve">12. </w:t>
      </w:r>
      <w:r>
        <w:rPr>
          <w:b/>
          <w:bCs/>
          <w:color w:val="000000"/>
        </w:rPr>
        <w:t xml:space="preserve">Communication </w:t>
      </w:r>
      <w:r>
        <w:t>- Add to website for e-mail communications ACTION HP</w:t>
      </w:r>
    </w:p>
    <w:p w14:paraId="00000055" w14:textId="77777777" w:rsidR="006C0762" w:rsidRDefault="006C0762">
      <w:pPr>
        <w:pBdr>
          <w:top w:val="nil"/>
          <w:left w:val="nil"/>
          <w:bottom w:val="nil"/>
          <w:right w:val="nil"/>
          <w:between w:val="nil"/>
        </w:pBdr>
        <w:spacing w:after="0" w:line="240" w:lineRule="auto"/>
        <w:rPr>
          <w:color w:val="000000"/>
        </w:rPr>
      </w:pPr>
    </w:p>
    <w:p w14:paraId="00000056" w14:textId="77777777" w:rsidR="006C0762" w:rsidRDefault="0037345C">
      <w:pPr>
        <w:pBdr>
          <w:top w:val="nil"/>
          <w:left w:val="nil"/>
          <w:bottom w:val="nil"/>
          <w:right w:val="nil"/>
          <w:between w:val="nil"/>
        </w:pBdr>
        <w:spacing w:after="0" w:line="240" w:lineRule="auto"/>
        <w:rPr>
          <w:color w:val="000000"/>
        </w:rPr>
      </w:pPr>
      <w:r>
        <w:rPr>
          <w:color w:val="000000"/>
        </w:rPr>
        <w:t xml:space="preserve">13. </w:t>
      </w:r>
      <w:r>
        <w:rPr>
          <w:b/>
          <w:bCs/>
          <w:color w:val="000000"/>
        </w:rPr>
        <w:t xml:space="preserve">AOB </w:t>
      </w:r>
    </w:p>
    <w:p w14:paraId="00000057" w14:textId="77777777" w:rsidR="006C0762" w:rsidRDefault="0037345C">
      <w:pPr>
        <w:numPr>
          <w:ilvl w:val="0"/>
          <w:numId w:val="2"/>
        </w:numPr>
        <w:pBdr>
          <w:top w:val="nil"/>
          <w:left w:val="nil"/>
          <w:bottom w:val="nil"/>
          <w:right w:val="nil"/>
          <w:between w:val="nil"/>
        </w:pBdr>
        <w:spacing w:after="0" w:line="240" w:lineRule="auto"/>
        <w:rPr>
          <w:color w:val="000000"/>
        </w:rPr>
      </w:pPr>
      <w:r>
        <w:rPr>
          <w:color w:val="000000"/>
        </w:rPr>
        <w:t xml:space="preserve">Active travel collaboration with Eskdalemuir Hub and Lockerbie Old School. Unsure how we can help as nothing in the village to offer </w:t>
      </w:r>
      <w:r>
        <w:rPr>
          <w:color w:val="000000"/>
        </w:rPr>
        <w:t>passers through.</w:t>
      </w:r>
    </w:p>
    <w:p w14:paraId="00000058" w14:textId="77777777" w:rsidR="006C0762" w:rsidRDefault="0037345C">
      <w:pPr>
        <w:numPr>
          <w:ilvl w:val="0"/>
          <w:numId w:val="2"/>
        </w:numPr>
        <w:pBdr>
          <w:top w:val="nil"/>
          <w:left w:val="nil"/>
          <w:bottom w:val="nil"/>
          <w:right w:val="nil"/>
          <w:between w:val="nil"/>
        </w:pBdr>
        <w:spacing w:after="0" w:line="240" w:lineRule="auto"/>
      </w:pPr>
      <w:r>
        <w:t>Purchasing high vis jackets for community members. No. Check high viz stocks ACTION CM</w:t>
      </w:r>
    </w:p>
    <w:p w14:paraId="00000059" w14:textId="77777777" w:rsidR="006C0762" w:rsidRDefault="0037345C">
      <w:pPr>
        <w:numPr>
          <w:ilvl w:val="0"/>
          <w:numId w:val="2"/>
        </w:numPr>
        <w:pBdr>
          <w:top w:val="nil"/>
          <w:left w:val="nil"/>
          <w:bottom w:val="nil"/>
          <w:right w:val="nil"/>
          <w:between w:val="nil"/>
        </w:pBdr>
        <w:spacing w:after="0" w:line="240" w:lineRule="auto"/>
      </w:pPr>
      <w:r>
        <w:t>Review of handover from Kate COMPLETED</w:t>
      </w:r>
    </w:p>
    <w:p w14:paraId="0000005A" w14:textId="77777777" w:rsidR="006C0762" w:rsidRDefault="0037345C">
      <w:pPr>
        <w:numPr>
          <w:ilvl w:val="0"/>
          <w:numId w:val="2"/>
        </w:numPr>
        <w:pBdr>
          <w:top w:val="nil"/>
          <w:left w:val="nil"/>
          <w:bottom w:val="nil"/>
          <w:right w:val="nil"/>
          <w:between w:val="nil"/>
        </w:pBdr>
        <w:spacing w:after="0" w:line="240" w:lineRule="auto"/>
      </w:pPr>
      <w:r>
        <w:t>Who to take responsibility for managing received funding applications. HP to take on.</w:t>
      </w:r>
    </w:p>
    <w:p w14:paraId="0000005B" w14:textId="41414FAD" w:rsidR="006C0762" w:rsidRDefault="00B51528">
      <w:pPr>
        <w:numPr>
          <w:ilvl w:val="0"/>
          <w:numId w:val="2"/>
        </w:numPr>
        <w:pBdr>
          <w:top w:val="nil"/>
          <w:left w:val="nil"/>
          <w:bottom w:val="nil"/>
          <w:right w:val="nil"/>
          <w:between w:val="nil"/>
        </w:pBdr>
        <w:spacing w:after="0" w:line="240" w:lineRule="auto"/>
      </w:pPr>
      <w:bookmarkStart w:id="0" w:name="_GoBack"/>
      <w:bookmarkEnd w:id="0"/>
      <w:r w:rsidRPr="00155232">
        <w:rPr>
          <w:rFonts w:ascii="Arial" w:eastAsia="Arial" w:hAnsi="Arial" w:cs="Arial"/>
        </w:rPr>
        <w:t xml:space="preserve">In the absence of </w:t>
      </w:r>
      <w:proofErr w:type="gramStart"/>
      <w:r w:rsidRPr="00155232">
        <w:rPr>
          <w:rFonts w:ascii="Arial" w:eastAsia="Arial" w:hAnsi="Arial" w:cs="Arial"/>
        </w:rPr>
        <w:t>HP</w:t>
      </w:r>
      <w:proofErr w:type="gramEnd"/>
      <w:r w:rsidRPr="00155232">
        <w:rPr>
          <w:rFonts w:ascii="Arial" w:eastAsia="Arial" w:hAnsi="Arial" w:cs="Arial"/>
        </w:rPr>
        <w:t xml:space="preserve"> the Board agreed </w:t>
      </w:r>
      <w:r>
        <w:rPr>
          <w:rFonts w:ascii="Arial" w:eastAsia="Arial" w:hAnsi="Arial" w:cs="Arial"/>
          <w:highlight w:val="white"/>
        </w:rPr>
        <w:t>HP to take on some of the tasks for example being the main contact for utilities and insurance etc.  She will also take on the administrative tasks of managing grants. In order to do this the Board agreed to increase her hours to 30 per month with the ability to extend by a further 5 hours with the agreement of the supervising Board member</w:t>
      </w:r>
      <w:r>
        <w:rPr>
          <w:rFonts w:ascii="Arial" w:eastAsia="Arial" w:hAnsi="Arial" w:cs="Arial"/>
        </w:rPr>
        <w:t xml:space="preserve"> </w:t>
      </w:r>
      <w:r>
        <w:t>APPROVED</w:t>
      </w:r>
    </w:p>
    <w:p w14:paraId="0000005C" w14:textId="77777777" w:rsidR="006C0762" w:rsidRDefault="0037345C">
      <w:pPr>
        <w:numPr>
          <w:ilvl w:val="0"/>
          <w:numId w:val="2"/>
        </w:numPr>
        <w:pBdr>
          <w:top w:val="nil"/>
          <w:left w:val="nil"/>
          <w:bottom w:val="nil"/>
          <w:right w:val="nil"/>
          <w:between w:val="nil"/>
        </w:pBdr>
        <w:spacing w:after="0" w:line="240" w:lineRule="auto"/>
      </w:pPr>
      <w:r>
        <w:t>RHYO request for two small hooks in end beams by accessible entrance to hang their archery nets from. APPROVED. ACTION HP</w:t>
      </w:r>
    </w:p>
    <w:p w14:paraId="0000005D" w14:textId="77777777" w:rsidR="006C0762" w:rsidRDefault="0037345C">
      <w:pPr>
        <w:numPr>
          <w:ilvl w:val="0"/>
          <w:numId w:val="2"/>
        </w:numPr>
      </w:pPr>
      <w:r>
        <w:t>Laptop, data projector not r</w:t>
      </w:r>
      <w:r>
        <w:t>eceived yet from NMCC</w:t>
      </w:r>
    </w:p>
    <w:p w14:paraId="0000005E" w14:textId="77777777" w:rsidR="006C0762" w:rsidRDefault="0037345C">
      <w:pPr>
        <w:numPr>
          <w:ilvl w:val="0"/>
          <w:numId w:val="2"/>
        </w:numPr>
      </w:pPr>
      <w:r>
        <w:t>Strimmer - taken to be fixed</w:t>
      </w:r>
    </w:p>
    <w:p w14:paraId="0000005F" w14:textId="77777777" w:rsidR="006C0762" w:rsidRDefault="0037345C">
      <w:pPr>
        <w:numPr>
          <w:ilvl w:val="0"/>
          <w:numId w:val="2"/>
        </w:numPr>
      </w:pPr>
      <w:r>
        <w:t xml:space="preserve">Crossdykes need a board member - put an email out to the community ACTION HP Get a description of what the role entails. </w:t>
      </w:r>
    </w:p>
    <w:p w14:paraId="00000060" w14:textId="77777777" w:rsidR="006C0762" w:rsidRDefault="006C0762">
      <w:pPr>
        <w:pBdr>
          <w:top w:val="nil"/>
          <w:left w:val="nil"/>
          <w:bottom w:val="nil"/>
          <w:right w:val="nil"/>
          <w:between w:val="nil"/>
        </w:pBdr>
        <w:spacing w:after="0" w:line="240" w:lineRule="auto"/>
        <w:ind w:firstLine="720"/>
        <w:rPr>
          <w:color w:val="000000"/>
        </w:rPr>
      </w:pPr>
    </w:p>
    <w:p w14:paraId="00000061" w14:textId="77777777" w:rsidR="006C0762" w:rsidRDefault="0037345C">
      <w:pPr>
        <w:pBdr>
          <w:top w:val="nil"/>
          <w:left w:val="nil"/>
          <w:bottom w:val="nil"/>
          <w:right w:val="nil"/>
          <w:between w:val="nil"/>
        </w:pBdr>
        <w:spacing w:after="0" w:line="240" w:lineRule="auto"/>
      </w:pPr>
      <w:r>
        <w:rPr>
          <w:color w:val="000000"/>
        </w:rPr>
        <w:lastRenderedPageBreak/>
        <w:t xml:space="preserve">14. </w:t>
      </w:r>
      <w:r>
        <w:rPr>
          <w:b/>
          <w:bCs/>
          <w:color w:val="000000"/>
        </w:rPr>
        <w:t>Date of the next Meeting</w:t>
      </w:r>
      <w:r>
        <w:rPr>
          <w:color w:val="000000"/>
        </w:rPr>
        <w:t xml:space="preserve"> – </w:t>
      </w:r>
      <w:r>
        <w:t xml:space="preserve">8th April 2026 Potential meeting post 4th March </w:t>
      </w:r>
      <w:r>
        <w:t>meeting.</w:t>
      </w:r>
    </w:p>
    <w:p w14:paraId="00000062" w14:textId="77777777" w:rsidR="006C0762" w:rsidRDefault="006C0762"/>
    <w:p w14:paraId="00000063" w14:textId="77777777" w:rsidR="006C0762" w:rsidRDefault="006C0762">
      <w:pPr>
        <w:ind w:left="720"/>
      </w:pPr>
    </w:p>
    <w:p w14:paraId="00000064" w14:textId="77777777" w:rsidR="006C0762" w:rsidRDefault="006C0762"/>
    <w:sectPr w:rsidR="006C0762">
      <w:pgSz w:w="11906" w:h="16838"/>
      <w:pgMar w:top="851" w:right="1440" w:bottom="851"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Play">
    <w:altName w:val="Calibri"/>
    <w:panose1 w:val="040506030A0602020202"/>
    <w:charset w:val="00"/>
    <w:family w:val="auto"/>
    <w:pitch w:val="default"/>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E0DEE"/>
    <w:multiLevelType w:val="multilevel"/>
    <w:tmpl w:val="48E4D2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128CD"/>
    <w:multiLevelType w:val="multilevel"/>
    <w:tmpl w:val="F20A0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FE7302"/>
    <w:multiLevelType w:val="hybridMultilevel"/>
    <w:tmpl w:val="EBF6D47A"/>
    <w:lvl w:ilvl="0" w:tplc="204A1C96">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8F67E9"/>
    <w:multiLevelType w:val="multilevel"/>
    <w:tmpl w:val="A84CE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B670E2"/>
    <w:multiLevelType w:val="multilevel"/>
    <w:tmpl w:val="B0704E3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49546C45"/>
    <w:multiLevelType w:val="multilevel"/>
    <w:tmpl w:val="BDDC2CFA"/>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4D6C7884"/>
    <w:multiLevelType w:val="multilevel"/>
    <w:tmpl w:val="5CBC1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F41A47"/>
    <w:multiLevelType w:val="multilevel"/>
    <w:tmpl w:val="B6E051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62"/>
    <w:rsid w:val="00072765"/>
    <w:rsid w:val="00155232"/>
    <w:rsid w:val="0037345C"/>
    <w:rsid w:val="004828FA"/>
    <w:rsid w:val="006C0762"/>
    <w:rsid w:val="009C5F70"/>
    <w:rsid w:val="00B51528"/>
    <w:rsid w:val="00C94950"/>
    <w:rsid w:val="00F91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65CE"/>
  <w15:docId w15:val="{120A8E46-888C-4F3C-B5E5-3F5B228A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 w:eastAsia="en-GB"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DA5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DA5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6C1"/>
    <w:rPr>
      <w:rFonts w:eastAsiaTheme="majorEastAsia" w:cstheme="majorBidi"/>
      <w:color w:val="272727" w:themeColor="text1" w:themeTint="D8"/>
    </w:rPr>
  </w:style>
  <w:style w:type="character" w:customStyle="1" w:styleId="TitleChar">
    <w:name w:val="Title Char"/>
    <w:basedOn w:val="DefaultParagraphFont"/>
    <w:link w:val="Title"/>
    <w:uiPriority w:val="10"/>
    <w:rsid w:val="00DA56C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5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6C1"/>
    <w:pPr>
      <w:spacing w:before="160"/>
      <w:jc w:val="center"/>
    </w:pPr>
    <w:rPr>
      <w:i/>
      <w:iCs/>
      <w:color w:val="404040" w:themeColor="text1" w:themeTint="BF"/>
    </w:rPr>
  </w:style>
  <w:style w:type="character" w:customStyle="1" w:styleId="QuoteChar">
    <w:name w:val="Quote Char"/>
    <w:basedOn w:val="DefaultParagraphFont"/>
    <w:link w:val="Quote"/>
    <w:uiPriority w:val="29"/>
    <w:rsid w:val="00DA56C1"/>
    <w:rPr>
      <w:i/>
      <w:iCs/>
      <w:color w:val="404040" w:themeColor="text1" w:themeTint="BF"/>
    </w:rPr>
  </w:style>
  <w:style w:type="paragraph" w:styleId="ListParagraph">
    <w:name w:val="List Paragraph"/>
    <w:basedOn w:val="Normal"/>
    <w:uiPriority w:val="34"/>
    <w:qFormat/>
    <w:rsid w:val="00DA56C1"/>
    <w:pPr>
      <w:ind w:left="720"/>
      <w:contextualSpacing/>
    </w:pPr>
  </w:style>
  <w:style w:type="character" w:styleId="IntenseEmphasis">
    <w:name w:val="Intense Emphasis"/>
    <w:basedOn w:val="DefaultParagraphFont"/>
    <w:uiPriority w:val="21"/>
    <w:qFormat/>
    <w:rsid w:val="00DA56C1"/>
    <w:rPr>
      <w:i/>
      <w:iCs/>
      <w:color w:val="0F4761" w:themeColor="accent1" w:themeShade="BF"/>
    </w:rPr>
  </w:style>
  <w:style w:type="paragraph" w:styleId="IntenseQuote">
    <w:name w:val="Intense Quote"/>
    <w:basedOn w:val="Normal"/>
    <w:next w:val="Normal"/>
    <w:link w:val="IntenseQuoteChar"/>
    <w:uiPriority w:val="30"/>
    <w:qFormat/>
    <w:rsid w:val="00DA5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6C1"/>
    <w:rPr>
      <w:i/>
      <w:iCs/>
      <w:color w:val="0F4761" w:themeColor="accent1" w:themeShade="BF"/>
    </w:rPr>
  </w:style>
  <w:style w:type="character" w:styleId="IntenseReference">
    <w:name w:val="Intense Reference"/>
    <w:basedOn w:val="DefaultParagraphFont"/>
    <w:uiPriority w:val="32"/>
    <w:qFormat/>
    <w:rsid w:val="00DA56C1"/>
    <w:rPr>
      <w:b/>
      <w:bCs/>
      <w:smallCaps/>
      <w:color w:val="0F4761" w:themeColor="accent1" w:themeShade="BF"/>
      <w:spacing w:val="5"/>
    </w:rPr>
  </w:style>
  <w:style w:type="paragraph" w:styleId="NoSpacing">
    <w:name w:val="No Spacing"/>
    <w:uiPriority w:val="1"/>
    <w:qFormat/>
    <w:rsid w:val="00DA56C1"/>
    <w:pPr>
      <w:spacing w:after="0" w:line="240" w:lineRule="auto"/>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2ExIlRM55MRD/SS5d0pGNG7Ag==">CgMxLjA4AHIhMUZUTXVEMjNTVm5iR0JnR1ZQS0FNQWY0ODI0dGJ6bjZW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Taylor</dc:creator>
  <cp:lastModifiedBy>Microsoft Office User</cp:lastModifiedBy>
  <cp:revision>2</cp:revision>
  <dcterms:created xsi:type="dcterms:W3CDTF">2026-04-03T07:40:00Z</dcterms:created>
  <dcterms:modified xsi:type="dcterms:W3CDTF">2026-04-03T07:40:00Z</dcterms:modified>
</cp:coreProperties>
</file>